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3" w:type="dxa"/>
        <w:tblLook w:val="04A0"/>
      </w:tblPr>
      <w:tblGrid>
        <w:gridCol w:w="2772"/>
        <w:gridCol w:w="1960"/>
        <w:gridCol w:w="1960"/>
        <w:gridCol w:w="1960"/>
        <w:gridCol w:w="1960"/>
      </w:tblGrid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60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D6D" w:rsidRPr="00CC1D6D" w:rsidRDefault="00CC1D6D" w:rsidP="00CC1D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CC1D6D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Making A Brochure : Biome Travel Brochure</w:t>
            </w: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8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C1D6D" w:rsidRPr="00CC1D6D" w:rsidRDefault="00CC1D6D" w:rsidP="00CC1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C1D6D" w:rsidRPr="00CC1D6D" w:rsidRDefault="00E56775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C1D6D" w:rsidRPr="00CC1D6D" w:rsidRDefault="00E56775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C1D6D" w:rsidRPr="00CC1D6D" w:rsidRDefault="00E56775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C1D6D" w:rsidRPr="00CC1D6D" w:rsidRDefault="00E56775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C1D6D" w:rsidRPr="00CC1D6D" w:rsidTr="00CC1D6D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Spelling &amp; Proofreading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No spelling errors remain after one person other than the typist reads and corrects the brochure.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No more than 1 spelling error remains after one person other than the typist reads and corrects the brochure.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No more than 3 spelling errors remain after one person other than the typist reads and corrects the brochure.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Several spelling errors in the brochure.</w:t>
            </w:r>
          </w:p>
        </w:tc>
      </w:tr>
      <w:tr w:rsidR="00CC1D6D" w:rsidRPr="00CC1D6D" w:rsidTr="00CC1D6D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Writing - 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Capitalization and punctuation are correct throughout the brochure.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Capitalization and punctuation are correct throughout the brochure after feedback from an adult.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There are 1-2 capitalization and/or punctuation errors in the brochure even after feedback from an adult.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There are several capitalization or punctuation errors in the brochure even after feedback from an adult.</w:t>
            </w:r>
          </w:p>
        </w:tc>
      </w:tr>
      <w:tr w:rsidR="00CC1D6D" w:rsidRPr="00CC1D6D" w:rsidTr="00CC1D6D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Content -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All facts in the brochure are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99-90% of the facts in the brochure are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89-80% of the facts in the brochure are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Fewer than 80% of the facts in the brochure are accurate.</w:t>
            </w:r>
          </w:p>
        </w:tc>
      </w:tr>
      <w:tr w:rsidR="00CC1D6D" w:rsidRPr="00CC1D6D" w:rsidTr="00CC1D6D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Attractiveness &amp; 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The brochure has exceptionally attractive formatting and well-organized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The brochure has attractive formatting and well-organized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The brochure has well-organized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The brochure's formatting and organization of material are confusing to the reader.</w:t>
            </w:r>
          </w:p>
        </w:tc>
      </w:tr>
      <w:tr w:rsidR="00CC1D6D" w:rsidRPr="00CC1D6D" w:rsidTr="00CC1D6D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Writing - 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Each section in the brochure has a clear beginning, middle, and end.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Almost all sections of the brochure have a clear beginning, middle and end.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Most sections of the brochure have a clear beginning, middle and end.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Less than half of the sections of the brochure have a clear beginning, middle and end.</w:t>
            </w:r>
          </w:p>
        </w:tc>
      </w:tr>
      <w:tr w:rsidR="00CC1D6D" w:rsidRPr="00CC1D6D" w:rsidTr="00CC1D6D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lastRenderedPageBreak/>
              <w:t>Graphics/Pictures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Graphics go well with the text and there is a good mix of text and graphics.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Graphics go well with the text, but there are so many that they distract from the text.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Graphics go well with the text, but there are too few and the brochure seems "text-heavy".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>Graphics do not go with the accompanying text or appear to be randomly chosen.</w:t>
            </w: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C1D6D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CC1D6D">
              <w:rPr>
                <w:rFonts w:ascii="Calibri" w:eastAsia="Times New Roman" w:hAnsi="Calibri" w:cs="Times New Roman"/>
                <w:b/>
                <w:bCs/>
                <w:color w:val="000000"/>
              </w:rPr>
              <w:t>Dec 04, 2009 03:47 pm (UTC)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D6D" w:rsidRPr="00CC1D6D" w:rsidTr="00CC1D6D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6D" w:rsidRPr="00CC1D6D" w:rsidRDefault="00CC1D6D" w:rsidP="00CC1D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2B81" w:rsidRDefault="00682B81"/>
    <w:sectPr w:rsidR="00682B81" w:rsidSect="0068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1D6D"/>
    <w:rsid w:val="00682B81"/>
    <w:rsid w:val="00777CF0"/>
    <w:rsid w:val="00CC1D6D"/>
    <w:rsid w:val="00D53313"/>
    <w:rsid w:val="00E56775"/>
    <w:rsid w:val="00EA2263"/>
    <w:rsid w:val="00F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Newman</dc:creator>
  <cp:keywords/>
  <dc:description/>
  <cp:lastModifiedBy>Tina Newman</cp:lastModifiedBy>
  <cp:revision>2</cp:revision>
  <dcterms:created xsi:type="dcterms:W3CDTF">2009-12-04T15:49:00Z</dcterms:created>
  <dcterms:modified xsi:type="dcterms:W3CDTF">2009-12-04T15:58:00Z</dcterms:modified>
</cp:coreProperties>
</file>